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DE14A" w14:textId="6552AE5B" w:rsidR="00DF7C69" w:rsidRPr="0075783D" w:rsidRDefault="0075783D">
      <w:pPr>
        <w:rPr>
          <w:rFonts w:ascii="Calibri" w:hAnsi="Calibri" w:cs="Calibri"/>
          <w:sz w:val="24"/>
          <w:szCs w:val="24"/>
        </w:rPr>
      </w:pPr>
      <w:r w:rsidRPr="0075783D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2FF7CE06" wp14:editId="31B8720D">
            <wp:extent cx="5760720" cy="5080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4BBA9" w14:textId="526044EB" w:rsidR="0075783D" w:rsidRPr="0075783D" w:rsidRDefault="0075783D">
      <w:pPr>
        <w:rPr>
          <w:rFonts w:ascii="Calibri" w:hAnsi="Calibri" w:cs="Calibri"/>
          <w:sz w:val="24"/>
          <w:szCs w:val="24"/>
        </w:rPr>
      </w:pPr>
    </w:p>
    <w:p w14:paraId="5240D565" w14:textId="03B442D5" w:rsidR="0075783D" w:rsidRPr="0075783D" w:rsidRDefault="0075783D">
      <w:pPr>
        <w:rPr>
          <w:rFonts w:ascii="Calibri" w:hAnsi="Calibri" w:cs="Calibri"/>
          <w:b/>
          <w:bCs/>
          <w:sz w:val="24"/>
          <w:szCs w:val="24"/>
        </w:rPr>
      </w:pPr>
      <w:r w:rsidRPr="0075783D">
        <w:rPr>
          <w:rFonts w:ascii="Calibri" w:hAnsi="Calibri" w:cs="Calibri"/>
          <w:b/>
          <w:bCs/>
          <w:sz w:val="24"/>
          <w:szCs w:val="24"/>
        </w:rPr>
        <w:t>PROJEKT POPW.01.04.00-18-0104/19</w:t>
      </w:r>
    </w:p>
    <w:p w14:paraId="6FFE34F1" w14:textId="172E1368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</w:rPr>
        <w:t xml:space="preserve">Beneficjentem projektu jest </w:t>
      </w:r>
      <w:r w:rsidRPr="0075783D">
        <w:rPr>
          <w:rFonts w:ascii="Calibri" w:hAnsi="Calibri" w:cs="Calibri"/>
          <w:b/>
          <w:bCs/>
          <w:color w:val="000000"/>
        </w:rPr>
        <w:t>PATKAR Stanisław Szydełko</w:t>
      </w:r>
      <w:r w:rsidRPr="0075783D">
        <w:rPr>
          <w:rFonts w:ascii="Calibri" w:hAnsi="Calibri" w:cs="Calibri"/>
          <w:color w:val="000000"/>
        </w:rPr>
        <w:br/>
        <w:t xml:space="preserve">z siedzibą ul. </w:t>
      </w:r>
      <w:proofErr w:type="spellStart"/>
      <w:r w:rsidRPr="0075783D">
        <w:rPr>
          <w:rFonts w:ascii="Calibri" w:hAnsi="Calibri" w:cs="Calibri"/>
          <w:color w:val="000000"/>
        </w:rPr>
        <w:t>Stróżańska</w:t>
      </w:r>
      <w:proofErr w:type="spellEnd"/>
      <w:r w:rsidRPr="0075783D">
        <w:rPr>
          <w:rFonts w:ascii="Calibri" w:hAnsi="Calibri" w:cs="Calibri"/>
          <w:color w:val="000000"/>
        </w:rPr>
        <w:t xml:space="preserve"> 67D, 37-420 Rudnik nad Sanem, który realizuje projekt</w:t>
      </w:r>
    </w:p>
    <w:p w14:paraId="0641EE80" w14:textId="516027C7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</w:rPr>
        <w:t>pt. </w:t>
      </w:r>
      <w:r w:rsidRPr="0075783D">
        <w:rPr>
          <w:rStyle w:val="Uwydatnienie"/>
          <w:rFonts w:ascii="Calibri" w:hAnsi="Calibri" w:cs="Calibri"/>
          <w:color w:val="000000"/>
        </w:rPr>
        <w:t>„Przeprowadzenie audytu wzorniczego oraz opracowanie strategii wzorniczej w przedsiębiorstwie PATKAR Stanisław Szydełko”</w:t>
      </w:r>
      <w:r w:rsidRPr="0075783D">
        <w:rPr>
          <w:rFonts w:ascii="Calibri" w:hAnsi="Calibri" w:cs="Calibri"/>
          <w:color w:val="000000"/>
        </w:rPr>
        <w:t>.</w:t>
      </w:r>
    </w:p>
    <w:p w14:paraId="2A675C2C" w14:textId="6B450019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</w:rPr>
        <w:t xml:space="preserve">Projekt ma na celu </w:t>
      </w:r>
      <w:r>
        <w:rPr>
          <w:rFonts w:ascii="Calibri" w:hAnsi="Calibri" w:cs="Calibri"/>
          <w:color w:val="000000"/>
        </w:rPr>
        <w:t>wzrost potencjału i konkurencyjności firmy PATKAR poprzez przeprowadzenie audytu wzorniczego i stworzenie listy rekomendacji, przydatnych dla firmy w jej działalności, przede wszystkim w działalności związanej z szeroko rozumianym wzornictwem i identyfikacją wizualną.</w:t>
      </w:r>
    </w:p>
    <w:p w14:paraId="5A47DC40" w14:textId="7D66E845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</w:rPr>
        <w:t xml:space="preserve">Przedmiotem projektu jest </w:t>
      </w:r>
      <w:r>
        <w:rPr>
          <w:rFonts w:ascii="Calibri" w:hAnsi="Calibri" w:cs="Calibri"/>
          <w:color w:val="000000"/>
        </w:rPr>
        <w:t>przeprowadzenie audytu wzorniczego oraz opracowanie i wdrożenie strategii wzorniczej, na podstawie której końcowym rezultatem będzie wprowadzenie na rynek nowej innowacji (w II etapie)</w:t>
      </w:r>
      <w:r w:rsidRPr="0075783D">
        <w:rPr>
          <w:rFonts w:ascii="Calibri" w:hAnsi="Calibri" w:cs="Calibri"/>
          <w:color w:val="000000"/>
        </w:rPr>
        <w:t>.</w:t>
      </w:r>
    </w:p>
    <w:p w14:paraId="11D95C0B" w14:textId="2CD1A22F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  <w:u w:val="single"/>
        </w:rPr>
        <w:t>Numer projektu:</w:t>
      </w:r>
      <w:r w:rsidRPr="0075783D">
        <w:rPr>
          <w:rFonts w:ascii="Calibri" w:hAnsi="Calibri" w:cs="Calibri"/>
          <w:color w:val="000000"/>
        </w:rPr>
        <w:t> POPW.01.0</w:t>
      </w:r>
      <w:r w:rsidR="0021542A">
        <w:rPr>
          <w:rFonts w:ascii="Calibri" w:hAnsi="Calibri" w:cs="Calibri"/>
          <w:color w:val="000000"/>
        </w:rPr>
        <w:t>4</w:t>
      </w:r>
      <w:r w:rsidRPr="0075783D">
        <w:rPr>
          <w:rFonts w:ascii="Calibri" w:hAnsi="Calibri" w:cs="Calibri"/>
          <w:color w:val="000000"/>
        </w:rPr>
        <w:t>.00-18-0</w:t>
      </w:r>
      <w:r w:rsidR="0021542A">
        <w:rPr>
          <w:rFonts w:ascii="Calibri" w:hAnsi="Calibri" w:cs="Calibri"/>
          <w:color w:val="000000"/>
        </w:rPr>
        <w:t>104</w:t>
      </w:r>
      <w:r w:rsidRPr="0075783D">
        <w:rPr>
          <w:rFonts w:ascii="Calibri" w:hAnsi="Calibri" w:cs="Calibri"/>
          <w:color w:val="000000"/>
        </w:rPr>
        <w:t>/1</w:t>
      </w:r>
      <w:r w:rsidR="0021542A">
        <w:rPr>
          <w:rFonts w:ascii="Calibri" w:hAnsi="Calibri" w:cs="Calibri"/>
          <w:color w:val="000000"/>
        </w:rPr>
        <w:t>9</w:t>
      </w:r>
    </w:p>
    <w:p w14:paraId="5AACCED6" w14:textId="3B94C8E1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  <w:u w:val="single"/>
        </w:rPr>
        <w:t>Koszt całkowit</w:t>
      </w:r>
      <w:r w:rsidR="0021542A">
        <w:rPr>
          <w:rFonts w:ascii="Calibri" w:hAnsi="Calibri" w:cs="Calibri"/>
          <w:color w:val="000000"/>
          <w:u w:val="single"/>
        </w:rPr>
        <w:t>y</w:t>
      </w:r>
      <w:r w:rsidRPr="0075783D">
        <w:rPr>
          <w:rFonts w:ascii="Calibri" w:hAnsi="Calibri" w:cs="Calibri"/>
          <w:color w:val="000000"/>
          <w:u w:val="single"/>
        </w:rPr>
        <w:t>:</w:t>
      </w:r>
      <w:r w:rsidRPr="0075783D">
        <w:rPr>
          <w:rFonts w:ascii="Calibri" w:hAnsi="Calibri" w:cs="Calibri"/>
          <w:color w:val="000000"/>
        </w:rPr>
        <w:t> </w:t>
      </w:r>
      <w:r w:rsidR="0021542A">
        <w:rPr>
          <w:rFonts w:ascii="Calibri" w:hAnsi="Calibri" w:cs="Calibri"/>
          <w:color w:val="000000"/>
        </w:rPr>
        <w:t>73 800</w:t>
      </w:r>
      <w:r w:rsidRPr="0075783D">
        <w:rPr>
          <w:rFonts w:ascii="Calibri" w:hAnsi="Calibri" w:cs="Calibri"/>
          <w:color w:val="000000"/>
        </w:rPr>
        <w:t>, 00 PLN</w:t>
      </w:r>
      <w:r w:rsidRPr="0075783D">
        <w:rPr>
          <w:rFonts w:ascii="Calibri" w:hAnsi="Calibri" w:cs="Calibri"/>
          <w:color w:val="000000"/>
        </w:rPr>
        <w:br/>
      </w:r>
      <w:r w:rsidRPr="0075783D">
        <w:rPr>
          <w:rFonts w:ascii="Calibri" w:hAnsi="Calibri" w:cs="Calibri"/>
          <w:color w:val="000000"/>
          <w:u w:val="single"/>
        </w:rPr>
        <w:t>Dofinansowanie:</w:t>
      </w:r>
      <w:r w:rsidRPr="0075783D">
        <w:rPr>
          <w:rFonts w:ascii="Calibri" w:hAnsi="Calibri" w:cs="Calibri"/>
          <w:color w:val="000000"/>
        </w:rPr>
        <w:t> </w:t>
      </w:r>
      <w:r w:rsidR="0021542A">
        <w:rPr>
          <w:rFonts w:ascii="Calibri" w:hAnsi="Calibri" w:cs="Calibri"/>
          <w:color w:val="000000"/>
        </w:rPr>
        <w:t>51 000</w:t>
      </w:r>
      <w:r w:rsidRPr="0075783D">
        <w:rPr>
          <w:rFonts w:ascii="Calibri" w:hAnsi="Calibri" w:cs="Calibri"/>
          <w:color w:val="000000"/>
        </w:rPr>
        <w:t>, 00 PLN</w:t>
      </w:r>
    </w:p>
    <w:p w14:paraId="3287D477" w14:textId="6DCB22F4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  <w:u w:val="single"/>
        </w:rPr>
        <w:t>Rozpoczęcie realizacji projektu:</w:t>
      </w:r>
      <w:r w:rsidRPr="0075783D">
        <w:rPr>
          <w:rFonts w:ascii="Calibri" w:hAnsi="Calibri" w:cs="Calibri"/>
          <w:color w:val="000000"/>
        </w:rPr>
        <w:t xml:space="preserve"> 1 </w:t>
      </w:r>
      <w:r w:rsidR="00462283">
        <w:rPr>
          <w:rFonts w:ascii="Calibri" w:hAnsi="Calibri" w:cs="Calibri"/>
          <w:color w:val="000000"/>
        </w:rPr>
        <w:t>października</w:t>
      </w:r>
      <w:r w:rsidRPr="0075783D">
        <w:rPr>
          <w:rFonts w:ascii="Calibri" w:hAnsi="Calibri" w:cs="Calibri"/>
          <w:color w:val="000000"/>
        </w:rPr>
        <w:t xml:space="preserve"> 20</w:t>
      </w:r>
      <w:r w:rsidR="0021542A">
        <w:rPr>
          <w:rFonts w:ascii="Calibri" w:hAnsi="Calibri" w:cs="Calibri"/>
          <w:color w:val="000000"/>
        </w:rPr>
        <w:t>20</w:t>
      </w:r>
      <w:r w:rsidRPr="0075783D">
        <w:rPr>
          <w:rFonts w:ascii="Calibri" w:hAnsi="Calibri" w:cs="Calibri"/>
          <w:color w:val="000000"/>
        </w:rPr>
        <w:t xml:space="preserve"> rok</w:t>
      </w:r>
      <w:r w:rsidRPr="0075783D">
        <w:rPr>
          <w:rFonts w:ascii="Calibri" w:hAnsi="Calibri" w:cs="Calibri"/>
          <w:color w:val="000000"/>
        </w:rPr>
        <w:br/>
      </w:r>
      <w:r w:rsidRPr="0075783D">
        <w:rPr>
          <w:rFonts w:ascii="Calibri" w:hAnsi="Calibri" w:cs="Calibri"/>
          <w:color w:val="000000"/>
          <w:u w:val="single"/>
        </w:rPr>
        <w:t>Zakończenie realizacji projektu:</w:t>
      </w:r>
      <w:r w:rsidRPr="0075783D">
        <w:rPr>
          <w:rFonts w:ascii="Calibri" w:hAnsi="Calibri" w:cs="Calibri"/>
          <w:color w:val="000000"/>
        </w:rPr>
        <w:t> 3</w:t>
      </w:r>
      <w:r w:rsidR="00462283">
        <w:rPr>
          <w:rFonts w:ascii="Calibri" w:hAnsi="Calibri" w:cs="Calibri"/>
          <w:color w:val="000000"/>
        </w:rPr>
        <w:t>1</w:t>
      </w:r>
      <w:r w:rsidRPr="0075783D">
        <w:rPr>
          <w:rFonts w:ascii="Calibri" w:hAnsi="Calibri" w:cs="Calibri"/>
          <w:color w:val="000000"/>
        </w:rPr>
        <w:t xml:space="preserve"> </w:t>
      </w:r>
      <w:r w:rsidR="00462283">
        <w:rPr>
          <w:rFonts w:ascii="Calibri" w:hAnsi="Calibri" w:cs="Calibri"/>
          <w:color w:val="000000"/>
        </w:rPr>
        <w:t>stycznia</w:t>
      </w:r>
      <w:r w:rsidRPr="0075783D">
        <w:rPr>
          <w:rFonts w:ascii="Calibri" w:hAnsi="Calibri" w:cs="Calibri"/>
          <w:color w:val="000000"/>
        </w:rPr>
        <w:t xml:space="preserve"> 20</w:t>
      </w:r>
      <w:r w:rsidR="00462283">
        <w:rPr>
          <w:rFonts w:ascii="Calibri" w:hAnsi="Calibri" w:cs="Calibri"/>
          <w:color w:val="000000"/>
        </w:rPr>
        <w:t>21</w:t>
      </w:r>
      <w:r w:rsidRPr="0075783D">
        <w:rPr>
          <w:rFonts w:ascii="Calibri" w:hAnsi="Calibri" w:cs="Calibri"/>
          <w:color w:val="000000"/>
        </w:rPr>
        <w:t xml:space="preserve"> rok</w:t>
      </w:r>
    </w:p>
    <w:p w14:paraId="78FB9AA7" w14:textId="77777777" w:rsidR="0075783D" w:rsidRPr="0075783D" w:rsidRDefault="0075783D">
      <w:pPr>
        <w:rPr>
          <w:rFonts w:ascii="Calibri" w:hAnsi="Calibri" w:cs="Calibri"/>
          <w:sz w:val="24"/>
          <w:szCs w:val="24"/>
        </w:rPr>
      </w:pPr>
    </w:p>
    <w:sectPr w:rsidR="0075783D" w:rsidRPr="00757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3D"/>
    <w:rsid w:val="0021542A"/>
    <w:rsid w:val="00462283"/>
    <w:rsid w:val="00475668"/>
    <w:rsid w:val="0075783D"/>
    <w:rsid w:val="00D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FC138"/>
  <w15:docId w15:val="{B41F5D77-9765-426D-A8DC-7AAC8DAD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5783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Ruszak</dc:creator>
  <cp:keywords/>
  <dc:description/>
  <cp:lastModifiedBy>Użytkownik systemu Windows</cp:lastModifiedBy>
  <cp:revision>2</cp:revision>
  <dcterms:created xsi:type="dcterms:W3CDTF">2020-12-30T07:37:00Z</dcterms:created>
  <dcterms:modified xsi:type="dcterms:W3CDTF">2020-12-30T07:37:00Z</dcterms:modified>
</cp:coreProperties>
</file>